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486E" w:rsidRPr="002B539D">
        <w:trPr>
          <w:trHeight w:hRule="exact" w:val="1528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37486E" w:rsidRPr="002B539D">
        <w:trPr>
          <w:trHeight w:hRule="exact" w:val="138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86E" w:rsidRPr="002B53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7486E" w:rsidRPr="002B539D">
        <w:trPr>
          <w:trHeight w:hRule="exact" w:val="211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277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86E" w:rsidRPr="002B539D">
        <w:trPr>
          <w:trHeight w:hRule="exact" w:val="972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1277" w:type="dxa"/>
          </w:tcPr>
          <w:p w:rsidR="0037486E" w:rsidRDefault="003748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486E" w:rsidRPr="002B539D" w:rsidRDefault="00374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486E">
        <w:trPr>
          <w:trHeight w:hRule="exact" w:val="277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486E">
        <w:trPr>
          <w:trHeight w:hRule="exact" w:val="277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1277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  <w:tc>
          <w:tcPr>
            <w:tcW w:w="2836" w:type="dxa"/>
          </w:tcPr>
          <w:p w:rsidR="0037486E" w:rsidRDefault="0037486E"/>
        </w:tc>
      </w:tr>
      <w:tr w:rsidR="003748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86E" w:rsidRPr="002B539D">
        <w:trPr>
          <w:trHeight w:hRule="exact" w:val="1135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логистических процессов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86E" w:rsidRPr="002B539D">
        <w:trPr>
          <w:trHeight w:hRule="exact" w:val="1111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86E" w:rsidRPr="002B53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748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1277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  <w:tc>
          <w:tcPr>
            <w:tcW w:w="2836" w:type="dxa"/>
          </w:tcPr>
          <w:p w:rsidR="0037486E" w:rsidRDefault="0037486E"/>
        </w:tc>
      </w:tr>
      <w:tr w:rsidR="0037486E">
        <w:trPr>
          <w:trHeight w:hRule="exact" w:val="155"/>
        </w:trPr>
        <w:tc>
          <w:tcPr>
            <w:tcW w:w="143" w:type="dxa"/>
          </w:tcPr>
          <w:p w:rsidR="0037486E" w:rsidRDefault="0037486E"/>
        </w:tc>
        <w:tc>
          <w:tcPr>
            <w:tcW w:w="285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1419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1277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  <w:tc>
          <w:tcPr>
            <w:tcW w:w="2836" w:type="dxa"/>
          </w:tcPr>
          <w:p w:rsidR="0037486E" w:rsidRDefault="0037486E"/>
        </w:tc>
      </w:tr>
      <w:tr w:rsidR="003748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748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7486E" w:rsidRPr="002B53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37486E" w:rsidRPr="002B539D">
        <w:trPr>
          <w:trHeight w:hRule="exact" w:val="124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7486E" w:rsidRPr="002B539D">
        <w:trPr>
          <w:trHeight w:hRule="exact" w:val="577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2621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277"/>
        </w:trPr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86E">
        <w:trPr>
          <w:trHeight w:hRule="exact" w:val="138"/>
        </w:trPr>
        <w:tc>
          <w:tcPr>
            <w:tcW w:w="143" w:type="dxa"/>
          </w:tcPr>
          <w:p w:rsidR="0037486E" w:rsidRDefault="003748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37486E"/>
        </w:tc>
      </w:tr>
      <w:tr w:rsidR="0037486E">
        <w:trPr>
          <w:trHeight w:hRule="exact" w:val="1666"/>
        </w:trPr>
        <w:tc>
          <w:tcPr>
            <w:tcW w:w="143" w:type="dxa"/>
          </w:tcPr>
          <w:p w:rsidR="0037486E" w:rsidRDefault="003748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486E" w:rsidRPr="002B539D" w:rsidRDefault="00374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486E" w:rsidRPr="002B539D" w:rsidRDefault="00374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486E" w:rsidRDefault="002B5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8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486E" w:rsidRPr="002B53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39D" w:rsidRPr="002B539D" w:rsidRDefault="002B539D" w:rsidP="002B53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86E">
        <w:trPr>
          <w:trHeight w:hRule="exact" w:val="555"/>
        </w:trPr>
        <w:tc>
          <w:tcPr>
            <w:tcW w:w="9640" w:type="dxa"/>
          </w:tcPr>
          <w:p w:rsidR="0037486E" w:rsidRDefault="0037486E"/>
        </w:tc>
      </w:tr>
      <w:tr w:rsidR="003748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86E" w:rsidRDefault="002B5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86E" w:rsidRPr="002B53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логистических процессов» в течение 2021/2022 учебного года: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«Документационное обеспечение логистических процессов».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86E" w:rsidRPr="002B539D">
        <w:trPr>
          <w:trHeight w:hRule="exact" w:val="139"/>
        </w:trPr>
        <w:tc>
          <w:tcPr>
            <w:tcW w:w="964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«Документационное обеспечение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86E" w:rsidRPr="002B5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374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86E" w:rsidRPr="002B53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7486E" w:rsidRPr="002B53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основы корпоративного документооборота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</w:p>
        </w:tc>
      </w:tr>
      <w:tr w:rsidR="0037486E" w:rsidRPr="002B53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37486E" w:rsidRPr="002B53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37486E" w:rsidRPr="002B539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заключения договоров с подрядчиками, транспортно- 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37486E" w:rsidRPr="002B539D">
        <w:trPr>
          <w:trHeight w:hRule="exact" w:val="416"/>
        </w:trPr>
        <w:tc>
          <w:tcPr>
            <w:tcW w:w="964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86E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86E" w:rsidRDefault="002B5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«Документационное обеспечение логистических процессов»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37486E" w:rsidRDefault="002B5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486E" w:rsidRPr="002B539D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7486E" w:rsidRPr="002B539D">
        <w:trPr>
          <w:trHeight w:hRule="exact" w:val="138"/>
        </w:trPr>
        <w:tc>
          <w:tcPr>
            <w:tcW w:w="397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8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37486E"/>
        </w:tc>
      </w:tr>
      <w:tr w:rsidR="0037486E" w:rsidRPr="002B53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Теория управления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на предприятии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 и системный анализ в логистике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логистике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7486E">
        <w:trPr>
          <w:trHeight w:hRule="exact" w:val="138"/>
        </w:trPr>
        <w:tc>
          <w:tcPr>
            <w:tcW w:w="3970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3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</w:tr>
      <w:tr w:rsidR="0037486E" w:rsidRPr="002B53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8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86E">
        <w:trPr>
          <w:trHeight w:hRule="exact" w:val="138"/>
        </w:trPr>
        <w:tc>
          <w:tcPr>
            <w:tcW w:w="3970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3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86E">
        <w:trPr>
          <w:trHeight w:hRule="exact" w:val="416"/>
        </w:trPr>
        <w:tc>
          <w:tcPr>
            <w:tcW w:w="3970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3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</w:tr>
      <w:tr w:rsidR="003748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486E">
        <w:trPr>
          <w:trHeight w:hRule="exact" w:val="277"/>
        </w:trPr>
        <w:tc>
          <w:tcPr>
            <w:tcW w:w="3970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3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</w:tr>
      <w:tr w:rsidR="003748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86E" w:rsidRPr="002B539D" w:rsidRDefault="00374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86E">
        <w:trPr>
          <w:trHeight w:hRule="exact" w:val="416"/>
        </w:trPr>
        <w:tc>
          <w:tcPr>
            <w:tcW w:w="3970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1702" w:type="dxa"/>
          </w:tcPr>
          <w:p w:rsidR="0037486E" w:rsidRDefault="0037486E"/>
        </w:tc>
        <w:tc>
          <w:tcPr>
            <w:tcW w:w="426" w:type="dxa"/>
          </w:tcPr>
          <w:p w:rsidR="0037486E" w:rsidRDefault="0037486E"/>
        </w:tc>
        <w:tc>
          <w:tcPr>
            <w:tcW w:w="710" w:type="dxa"/>
          </w:tcPr>
          <w:p w:rsidR="0037486E" w:rsidRDefault="0037486E"/>
        </w:tc>
        <w:tc>
          <w:tcPr>
            <w:tcW w:w="143" w:type="dxa"/>
          </w:tcPr>
          <w:p w:rsidR="0037486E" w:rsidRDefault="0037486E"/>
        </w:tc>
        <w:tc>
          <w:tcPr>
            <w:tcW w:w="993" w:type="dxa"/>
          </w:tcPr>
          <w:p w:rsidR="0037486E" w:rsidRDefault="0037486E"/>
        </w:tc>
      </w:tr>
      <w:tr w:rsidR="003748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486E" w:rsidRPr="002B53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эволюция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8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486E" w:rsidRDefault="002B5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86E" w:rsidRPr="002B53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Документирование управления рисками.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информационно- справочных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8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3748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48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3748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3748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486E" w:rsidRPr="002B539D">
        <w:trPr>
          <w:trHeight w:hRule="exact" w:val="99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4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486E" w:rsidRPr="002B53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</w:tr>
      <w:tr w:rsidR="0037486E" w:rsidRPr="002B539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документационного обеспечения управления.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37486E" w:rsidRDefault="002B5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</w:tr>
      <w:tr w:rsidR="0037486E" w:rsidRPr="002B53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Организационно-распорядительная документация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управления.  Требования к тексту.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управленческого документа</w:t>
            </w:r>
          </w:p>
        </w:tc>
      </w:tr>
      <w:tr w:rsidR="0037486E" w:rsidRPr="002B53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</w:tr>
      <w:tr w:rsidR="0037486E" w:rsidRPr="002B53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 при управлении рисками. Регистрация документов и организация информационно-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справочной работы.Контроль за сроками исполнения документов.Организация работы с отдельными группами документов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управлении рисками. Систематизация и обеспечение сохранности документов</w:t>
            </w:r>
          </w:p>
        </w:tc>
      </w:tr>
      <w:tr w:rsidR="00374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486E">
        <w:trPr>
          <w:trHeight w:hRule="exact" w:val="14"/>
        </w:trPr>
        <w:tc>
          <w:tcPr>
            <w:tcW w:w="9640" w:type="dxa"/>
          </w:tcPr>
          <w:p w:rsidR="0037486E" w:rsidRDefault="0037486E"/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86E" w:rsidRPr="002B53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Подготовка и оформление организационных и распорядительных документов по управлению рисками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86E" w:rsidRPr="002B539D">
        <w:trPr>
          <w:trHeight w:hRule="exact" w:val="14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 управления рисками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86E" w:rsidRPr="002B539D">
        <w:trPr>
          <w:trHeight w:hRule="exact" w:val="14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информационно-справочных документов по управлению рисками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86E" w:rsidRPr="002B539D">
        <w:trPr>
          <w:trHeight w:hRule="exact" w:val="14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86E" w:rsidRPr="002B539D">
        <w:trPr>
          <w:trHeight w:hRule="exact" w:val="14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86E" w:rsidRPr="002B53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3748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86E" w:rsidRPr="002B53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«Документационное обеспечение логистических процессов» / Кузнецова Е.К.. – Омск: Изд-во Омской гуманитарной академии, 0.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86E" w:rsidRPr="002B539D">
        <w:trPr>
          <w:trHeight w:hRule="exact" w:val="138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86E" w:rsidRPr="002B5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978-5-534-12358-6.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hyperlink r:id="rId4" w:history="1">
              <w:r w:rsidR="009028E0">
                <w:rPr>
                  <w:rStyle w:val="a3"/>
                  <w:lang w:val="ru-RU"/>
                </w:rPr>
                <w:t>https://urait.ru/bcode/469831</w:t>
              </w:r>
            </w:hyperlink>
            <w:r w:rsidRPr="002B539D">
              <w:rPr>
                <w:lang w:val="ru-RU"/>
              </w:rPr>
              <w:t xml:space="preserve"> </w:t>
            </w:r>
          </w:p>
        </w:tc>
      </w:tr>
      <w:tr w:rsidR="0037486E" w:rsidRPr="002B5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hyperlink r:id="rId5" w:history="1">
              <w:r w:rsidR="009028E0">
                <w:rPr>
                  <w:rStyle w:val="a3"/>
                  <w:lang w:val="ru-RU"/>
                </w:rPr>
                <w:t>https://urait.ru/bcode/468462</w:t>
              </w:r>
            </w:hyperlink>
            <w:r w:rsidRPr="002B539D">
              <w:rPr>
                <w:lang w:val="ru-RU"/>
              </w:rPr>
              <w:t xml:space="preserve"> </w:t>
            </w:r>
          </w:p>
        </w:tc>
      </w:tr>
      <w:tr w:rsidR="0037486E">
        <w:trPr>
          <w:trHeight w:hRule="exact" w:val="277"/>
        </w:trPr>
        <w:tc>
          <w:tcPr>
            <w:tcW w:w="285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8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028E0">
                <w:rPr>
                  <w:rStyle w:val="a3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37486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37486E"/>
        </w:tc>
      </w:tr>
      <w:tr w:rsidR="0037486E" w:rsidRPr="002B5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2B539D">
              <w:rPr>
                <w:lang w:val="ru-RU"/>
              </w:rPr>
              <w:t xml:space="preserve">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39D">
              <w:rPr>
                <w:lang w:val="ru-RU"/>
              </w:rPr>
              <w:t xml:space="preserve"> </w:t>
            </w:r>
            <w:hyperlink r:id="rId7" w:history="1">
              <w:r w:rsidR="009028E0">
                <w:rPr>
                  <w:rStyle w:val="a3"/>
                  <w:lang w:val="ru-RU"/>
                </w:rPr>
                <w:t>https://urait.ru/bcode/471512</w:t>
              </w:r>
            </w:hyperlink>
            <w:r w:rsidRPr="002B539D">
              <w:rPr>
                <w:lang w:val="ru-RU"/>
              </w:rPr>
              <w:t xml:space="preserve"> 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86E" w:rsidRPr="002B539D">
        <w:trPr>
          <w:trHeight w:hRule="exact" w:val="5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06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86E" w:rsidRPr="002B53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86E" w:rsidRPr="002B539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86E" w:rsidRPr="002B53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86E" w:rsidRPr="002B53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486E" w:rsidRDefault="002B5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86E" w:rsidRDefault="002B5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486E" w:rsidRPr="002B539D" w:rsidRDefault="003748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028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406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486E" w:rsidRPr="002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406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48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Default="002B5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86E" w:rsidRPr="002B53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86E" w:rsidRPr="002B539D">
        <w:trPr>
          <w:trHeight w:hRule="exact" w:val="277"/>
        </w:trPr>
        <w:tc>
          <w:tcPr>
            <w:tcW w:w="9640" w:type="dxa"/>
          </w:tcPr>
          <w:p w:rsidR="0037486E" w:rsidRPr="002B539D" w:rsidRDefault="0037486E">
            <w:pPr>
              <w:rPr>
                <w:lang w:val="ru-RU"/>
              </w:rPr>
            </w:pPr>
          </w:p>
        </w:tc>
      </w:tr>
      <w:tr w:rsidR="0037486E" w:rsidRPr="002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86E" w:rsidRPr="002B539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486E" w:rsidRPr="002B539D" w:rsidRDefault="002B539D">
      <w:pPr>
        <w:rPr>
          <w:sz w:val="0"/>
          <w:szCs w:val="0"/>
          <w:lang w:val="ru-RU"/>
        </w:rPr>
      </w:pPr>
      <w:r w:rsidRPr="002B5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86E" w:rsidRPr="002B53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06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486E" w:rsidRPr="002B539D" w:rsidRDefault="002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486E" w:rsidRPr="002B539D" w:rsidRDefault="0037486E">
      <w:pPr>
        <w:rPr>
          <w:lang w:val="ru-RU"/>
        </w:rPr>
      </w:pPr>
    </w:p>
    <w:sectPr w:rsidR="0037486E" w:rsidRPr="002B53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39D"/>
    <w:rsid w:val="0037486E"/>
    <w:rsid w:val="00406647"/>
    <w:rsid w:val="009028E0"/>
    <w:rsid w:val="009F6F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B6157-BFB7-41F7-A423-6364865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6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15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4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4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83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5582</Words>
  <Characters>31819</Characters>
  <Application>Microsoft Office Word</Application>
  <DocSecurity>0</DocSecurity>
  <Lines>265</Lines>
  <Paragraphs>74</Paragraphs>
  <ScaleCrop>false</ScaleCrop>
  <Company/>
  <LinksUpToDate>false</LinksUpToDate>
  <CharactersWithSpaces>37327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2021-2022_ФГОС3++2021_Бак-ОФО-Мен_(ЛиУЗ)(21)_plx_Документационное обеспечение логистических процессов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